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05A" w:rsidRDefault="006E605A" w:rsidP="006E605A">
      <w:pPr>
        <w:pStyle w:val="NormalWeb"/>
        <w:shd w:val="clear" w:color="auto" w:fill="FFFFFF"/>
        <w:jc w:val="right"/>
        <w:rPr>
          <w:rFonts w:ascii="Arial" w:hAnsi="Arial" w:cs="Arial"/>
          <w:color w:val="373A6B"/>
        </w:rPr>
      </w:pPr>
      <w:bookmarkStart w:id="0" w:name="_GoBack"/>
      <w:r>
        <w:rPr>
          <w:rStyle w:val="Strong"/>
          <w:rFonts w:ascii="Arial" w:hAnsi="Arial" w:cs="Arial"/>
          <w:color w:val="373A6B"/>
        </w:rPr>
        <w:t xml:space="preserve">– </w:t>
      </w:r>
      <w:r>
        <w:rPr>
          <w:rStyle w:val="Strong"/>
          <w:rFonts w:ascii="Arial" w:hAnsi="Arial" w:cs="Arial"/>
          <w:color w:val="373A6B"/>
          <w:rtl/>
        </w:rPr>
        <w:t>إنه في يوم ………… الموافق</w:t>
      </w:r>
      <w:r>
        <w:rPr>
          <w:rStyle w:val="Strong"/>
          <w:rFonts w:ascii="Arial" w:hAnsi="Arial" w:cs="Arial"/>
          <w:color w:val="373A6B"/>
        </w:rPr>
        <w:t>            /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Pr>
        <w:t xml:space="preserve">– </w:t>
      </w:r>
      <w:r>
        <w:rPr>
          <w:rStyle w:val="Strong"/>
          <w:rFonts w:ascii="Arial" w:hAnsi="Arial" w:cs="Arial"/>
          <w:color w:val="373A6B"/>
          <w:rtl/>
        </w:rPr>
        <w:t>بناء على طلب السيدة / ……………….. المقيمة ……………… وموطنها المختار مكتب الأستاذ / …………………… المحامي</w:t>
      </w:r>
      <w:r>
        <w:rPr>
          <w:rStyle w:val="Strong"/>
          <w:rFonts w:ascii="Arial" w:hAnsi="Arial" w:cs="Arial"/>
          <w:color w:val="373A6B"/>
        </w:rPr>
        <w:t>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Pr>
        <w:t xml:space="preserve">– </w:t>
      </w:r>
      <w:r>
        <w:rPr>
          <w:rStyle w:val="Strong"/>
          <w:rFonts w:ascii="Arial" w:hAnsi="Arial" w:cs="Arial"/>
          <w:color w:val="373A6B"/>
          <w:rtl/>
        </w:rPr>
        <w:t>أنا ……………………… محضر محكمة …………. قد انتقلت الى حيث إقامة</w:t>
      </w:r>
      <w:r>
        <w:rPr>
          <w:rStyle w:val="Strong"/>
          <w:rFonts w:ascii="Arial" w:hAnsi="Arial" w:cs="Arial"/>
          <w:color w:val="373A6B"/>
        </w:rPr>
        <w:t xml:space="preserve">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Pr>
        <w:t xml:space="preserve">– </w:t>
      </w:r>
      <w:r>
        <w:rPr>
          <w:rStyle w:val="Strong"/>
          <w:rFonts w:ascii="Arial" w:hAnsi="Arial" w:cs="Arial"/>
          <w:color w:val="373A6B"/>
          <w:rtl/>
        </w:rPr>
        <w:t>السيد / …………………………….. المقيم</w:t>
      </w:r>
      <w:r>
        <w:rPr>
          <w:rStyle w:val="Strong"/>
          <w:rFonts w:ascii="Arial" w:hAnsi="Arial" w:cs="Arial"/>
          <w:color w:val="373A6B"/>
        </w:rPr>
        <w:t xml:space="preserve">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Pr>
        <w:t> (</w:t>
      </w:r>
      <w:r>
        <w:rPr>
          <w:rStyle w:val="Strong"/>
          <w:rFonts w:ascii="Arial" w:hAnsi="Arial" w:cs="Arial"/>
          <w:color w:val="373A6B"/>
          <w:rtl/>
        </w:rPr>
        <w:t>وأعلنتــه بالآتــي</w:t>
      </w:r>
      <w:r>
        <w:rPr>
          <w:rStyle w:val="Strong"/>
          <w:rFonts w:ascii="Arial" w:hAnsi="Arial" w:cs="Arial"/>
          <w:color w:val="373A6B"/>
        </w:rPr>
        <w:t>)</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tl/>
        </w:rPr>
        <w:t>الطالبة زوجة المعلن إليه بصحيح الإكليل المقدس المؤرخ في    /   /    وعاشرها معاشرة الأزواج ورزقت منه على فراش الزوجية بأولاد صغار وهم</w:t>
      </w:r>
      <w:r>
        <w:rPr>
          <w:rStyle w:val="Strong"/>
          <w:rFonts w:ascii="Arial" w:hAnsi="Arial" w:cs="Arial"/>
          <w:color w:val="373A6B"/>
        </w:rPr>
        <w:t xml:space="preserve">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Pr>
        <w:t>1- ……………            2- …………….   3-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tl/>
        </w:rPr>
        <w:t>وهؤلاء الأطفال في حضانة الطالبة</w:t>
      </w:r>
      <w:r>
        <w:rPr>
          <w:rStyle w:val="Strong"/>
          <w:rFonts w:ascii="Arial" w:hAnsi="Arial" w:cs="Arial"/>
          <w:color w:val="373A6B"/>
        </w:rPr>
        <w:t xml:space="preserve">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tl/>
        </w:rPr>
        <w:t>ولما كان المعلن إليه قد ترك الطالبة وأولادها منه بلا نفقة وليس للصغار مال تحت  يد الطالبة ، وذلك بالرغم من يسار الزوج حيث أنه يعمل …………….. ودخله الشهري مبلغ وقدره …………. جنيها ، كما يمتلك  ………. أو يعمل عمل إضافي وهو</w:t>
      </w:r>
      <w:r>
        <w:rPr>
          <w:rStyle w:val="Strong"/>
          <w:rFonts w:ascii="Arial" w:hAnsi="Arial" w:cs="Arial"/>
          <w:color w:val="373A6B"/>
        </w:rPr>
        <w:t xml:space="preserve">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tl/>
        </w:rPr>
        <w:t>وحيث أن الطالبة قد طالبته أكثر من مرة  بالإنفاق عليها وعلى أولادها منه إلا أنه امتنع ، الأمر الذي حدا بها الى إقامة هذه الدعوى</w:t>
      </w:r>
      <w:r>
        <w:rPr>
          <w:rStyle w:val="Strong"/>
          <w:rFonts w:ascii="Arial" w:hAnsi="Arial" w:cs="Arial"/>
          <w:color w:val="373A6B"/>
        </w:rPr>
        <w:t xml:space="preserve"> .</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tl/>
        </w:rPr>
        <w:t>بنــــاء عليــــه</w:t>
      </w:r>
    </w:p>
    <w:p w:rsidR="006E605A" w:rsidRDefault="006E605A" w:rsidP="006E605A">
      <w:pPr>
        <w:pStyle w:val="NormalWeb"/>
        <w:shd w:val="clear" w:color="auto" w:fill="FFFFFF"/>
        <w:jc w:val="right"/>
        <w:rPr>
          <w:rFonts w:ascii="Arial" w:hAnsi="Arial" w:cs="Arial"/>
          <w:color w:val="373A6B"/>
        </w:rPr>
      </w:pPr>
      <w:r>
        <w:rPr>
          <w:rStyle w:val="Strong"/>
          <w:rFonts w:ascii="Arial" w:hAnsi="Arial" w:cs="Arial"/>
          <w:color w:val="373A6B"/>
          <w:rtl/>
        </w:rPr>
        <w:t>أنا المحضر سالف الذكر قد انتقلت حيث إقامة المعلن إليه وسلمته صورة من هذا وكلفته بالحضور أمام محكمة الأسرة الكائن مقرها ………. الدائرة ……… بجلستها التي  ستنعقد علنا في يوم ………. الموافق   /   /    ابتداء من الساعة التاسعة صباحا وما بعدها ليسمع الحكم عليه بفرض نفقة لأولاده الصغار من الطالبة المذكورين بصدر هذه العريضة وأمره بالأداء مع إلزامه بالمصروفات ومقابل أتعاب المحاماة وشمول الحكم بالنفاذ المعجل</w:t>
      </w:r>
      <w:r>
        <w:rPr>
          <w:rStyle w:val="Strong"/>
          <w:rFonts w:ascii="Arial" w:hAnsi="Arial" w:cs="Arial"/>
          <w:color w:val="373A6B"/>
        </w:rPr>
        <w:t xml:space="preserve"> .</w:t>
      </w:r>
    </w:p>
    <w:bookmarkEnd w:id="0"/>
    <w:p w:rsidR="00D907E5" w:rsidRPr="006E605A" w:rsidRDefault="00D907E5" w:rsidP="006E605A">
      <w:pPr>
        <w:rPr>
          <w:rFonts w:hint="cs"/>
        </w:rPr>
      </w:pPr>
    </w:p>
    <w:sectPr w:rsidR="00D907E5" w:rsidRPr="006E605A"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6F"/>
    <w:rsid w:val="006C576F"/>
    <w:rsid w:val="006E605A"/>
    <w:rsid w:val="007D2077"/>
    <w:rsid w:val="00A74360"/>
    <w:rsid w:val="00D90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71F97-14E4-486E-811F-344F351A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2025-05-31T00:28:00Z</dcterms:created>
  <dcterms:modified xsi:type="dcterms:W3CDTF">2025-05-31T00:28:00Z</dcterms:modified>
</cp:coreProperties>
</file>